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19" w:rsidRPr="00AA3919" w:rsidRDefault="00AA3919" w:rsidP="00AA3919">
      <w:pP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AA3919">
        <w:rPr>
          <w:b/>
          <w:sz w:val="24"/>
          <w:szCs w:val="24"/>
          <w:u w:val="single"/>
        </w:rPr>
        <w:t>Commission on Aging Meeting Agenda</w:t>
      </w:r>
    </w:p>
    <w:p w:rsidR="00AA3919" w:rsidRPr="00AA3919" w:rsidRDefault="00AA3919" w:rsidP="00AA3919">
      <w:pPr>
        <w:spacing w:after="0" w:line="240" w:lineRule="auto"/>
        <w:jc w:val="center"/>
      </w:pPr>
      <w:r w:rsidRPr="00AA3919">
        <w:t>March 25, 2025 Meeting</w:t>
      </w:r>
    </w:p>
    <w:p w:rsidR="00AA3919" w:rsidRDefault="00AA3919" w:rsidP="00AA3919">
      <w:pPr>
        <w:spacing w:after="0" w:line="240" w:lineRule="auto"/>
        <w:jc w:val="center"/>
        <w:rPr>
          <w:b/>
        </w:rPr>
      </w:pPr>
    </w:p>
    <w:p w:rsidR="00AA3919" w:rsidRDefault="00AA3919" w:rsidP="00AA3919">
      <w:pPr>
        <w:spacing w:after="0" w:line="240" w:lineRule="auto"/>
        <w:jc w:val="center"/>
        <w:rPr>
          <w:b/>
        </w:rPr>
      </w:pPr>
    </w:p>
    <w:p w:rsidR="00AA3919" w:rsidRDefault="00AA3919" w:rsidP="00AA3919">
      <w:pPr>
        <w:tabs>
          <w:tab w:val="left" w:pos="1440"/>
        </w:tabs>
        <w:spacing w:line="360" w:lineRule="auto"/>
        <w:ind w:left="1440" w:hanging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sz w:val="24"/>
          <w:szCs w:val="24"/>
        </w:rPr>
        <w:t>Roll Call</w:t>
      </w:r>
    </w:p>
    <w:p w:rsidR="00AA3919" w:rsidRDefault="00AA3919" w:rsidP="00AA3919">
      <w:pPr>
        <w:tabs>
          <w:tab w:val="left" w:pos="1440"/>
        </w:tabs>
        <w:spacing w:line="360" w:lineRule="auto"/>
        <w:ind w:left="1440" w:hanging="72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2.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Approval of Agenda</w:t>
      </w:r>
    </w:p>
    <w:p w:rsidR="00AA3919" w:rsidRDefault="00AA3919" w:rsidP="00AA3919">
      <w:pPr>
        <w:tabs>
          <w:tab w:val="left" w:pos="1440"/>
        </w:tabs>
        <w:spacing w:line="360" w:lineRule="auto"/>
        <w:ind w:left="1440" w:hanging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Approval of Minutes for January 28, 2025 meeting</w:t>
      </w:r>
    </w:p>
    <w:p w:rsidR="00AA3919" w:rsidRDefault="00AA3919" w:rsidP="00AA3919">
      <w:pPr>
        <w:tabs>
          <w:tab w:val="left" w:pos="1440"/>
        </w:tabs>
        <w:spacing w:line="360" w:lineRule="auto"/>
        <w:ind w:left="1440" w:hanging="720"/>
        <w:rPr>
          <w:rFonts w:ascii="Arial Narrow" w:hAnsi="Arial Narrow"/>
          <w:b/>
          <w:sz w:val="24"/>
          <w:szCs w:val="24"/>
        </w:rPr>
      </w:pPr>
      <w:r w:rsidRPr="00AA3919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16"/>
          <w:szCs w:val="16"/>
        </w:rPr>
        <w:t>.</w:t>
      </w:r>
      <w:r>
        <w:rPr>
          <w:rFonts w:ascii="Arial Narrow" w:hAnsi="Arial Narrow"/>
          <w:sz w:val="16"/>
          <w:szCs w:val="16"/>
        </w:rPr>
        <w:tab/>
      </w:r>
      <w:r w:rsidRPr="00AA3919">
        <w:rPr>
          <w:rFonts w:ascii="Arial Narrow" w:hAnsi="Arial Narrow"/>
          <w:b/>
          <w:sz w:val="24"/>
          <w:szCs w:val="24"/>
        </w:rPr>
        <w:t>Director’</w:t>
      </w:r>
      <w:r>
        <w:rPr>
          <w:rFonts w:ascii="Arial Narrow" w:hAnsi="Arial Narrow"/>
          <w:b/>
          <w:sz w:val="24"/>
          <w:szCs w:val="24"/>
        </w:rPr>
        <w:t>s R</w:t>
      </w:r>
      <w:r w:rsidRPr="00AA3919">
        <w:rPr>
          <w:rFonts w:ascii="Arial Narrow" w:hAnsi="Arial Narrow"/>
          <w:b/>
          <w:sz w:val="24"/>
          <w:szCs w:val="24"/>
        </w:rPr>
        <w:t>eport</w:t>
      </w:r>
    </w:p>
    <w:p w:rsidR="00AA3919" w:rsidRDefault="00AA3919" w:rsidP="00AA3919">
      <w:pPr>
        <w:tabs>
          <w:tab w:val="left" w:pos="1440"/>
        </w:tabs>
        <w:spacing w:line="360" w:lineRule="auto"/>
        <w:ind w:left="1440" w:hanging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</w:t>
      </w:r>
      <w:r>
        <w:rPr>
          <w:rFonts w:ascii="Arial Narrow" w:hAnsi="Arial Narrow"/>
          <w:sz w:val="16"/>
          <w:szCs w:val="16"/>
        </w:rPr>
        <w:tab/>
      </w:r>
      <w:r w:rsidRPr="00AA3919">
        <w:rPr>
          <w:rFonts w:ascii="Arial Narrow" w:hAnsi="Arial Narrow"/>
          <w:b/>
          <w:sz w:val="24"/>
          <w:szCs w:val="24"/>
        </w:rPr>
        <w:t>Old Business</w:t>
      </w:r>
    </w:p>
    <w:p w:rsidR="00AA3919" w:rsidRDefault="00AA3919" w:rsidP="00AA3919">
      <w:pPr>
        <w:tabs>
          <w:tab w:val="left" w:pos="1440"/>
        </w:tabs>
        <w:spacing w:line="360" w:lineRule="auto"/>
        <w:ind w:left="1440" w:hanging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AA3919">
        <w:rPr>
          <w:rFonts w:ascii="Arial Narrow" w:hAnsi="Arial Narrow"/>
          <w:b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. Commission Project</w:t>
      </w:r>
    </w:p>
    <w:p w:rsidR="00AA3919" w:rsidRDefault="00AA3919" w:rsidP="00AA3919">
      <w:pPr>
        <w:tabs>
          <w:tab w:val="left" w:pos="1440"/>
        </w:tabs>
        <w:spacing w:line="360" w:lineRule="auto"/>
        <w:ind w:left="1440" w:hanging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New Business</w:t>
      </w:r>
    </w:p>
    <w:p w:rsidR="00AA3919" w:rsidRDefault="00AA3919" w:rsidP="00AA3919">
      <w:pPr>
        <w:tabs>
          <w:tab w:val="left" w:pos="1440"/>
        </w:tabs>
        <w:spacing w:line="360" w:lineRule="auto"/>
        <w:ind w:left="1440" w:hanging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AA3919">
        <w:rPr>
          <w:rFonts w:ascii="Arial Narrow" w:hAnsi="Arial Narrow"/>
          <w:b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b/>
          <w:sz w:val="16"/>
          <w:szCs w:val="16"/>
        </w:rPr>
        <w:t xml:space="preserve"> </w:t>
      </w:r>
      <w:r w:rsidRPr="00AA3919">
        <w:rPr>
          <w:rFonts w:ascii="Arial Narrow" w:hAnsi="Arial Narrow"/>
          <w:sz w:val="24"/>
          <w:szCs w:val="24"/>
        </w:rPr>
        <w:t>Discussion of rental stipend</w:t>
      </w:r>
    </w:p>
    <w:p w:rsidR="00AA3919" w:rsidRDefault="00AA3919" w:rsidP="00AA3919">
      <w:pPr>
        <w:tabs>
          <w:tab w:val="left" w:pos="1440"/>
        </w:tabs>
        <w:spacing w:line="360" w:lineRule="auto"/>
        <w:ind w:left="1440" w:hanging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7</w:t>
      </w:r>
      <w:r w:rsidRPr="00AA3919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AA3919">
        <w:rPr>
          <w:rFonts w:ascii="Arial Narrow" w:hAnsi="Arial Narrow"/>
          <w:b/>
          <w:sz w:val="24"/>
          <w:szCs w:val="24"/>
        </w:rPr>
        <w:t>General Discussion</w:t>
      </w:r>
    </w:p>
    <w:p w:rsidR="00AA3919" w:rsidRPr="00AA3919" w:rsidRDefault="00AA3919" w:rsidP="00AA3919">
      <w:pPr>
        <w:tabs>
          <w:tab w:val="left" w:pos="1440"/>
        </w:tabs>
        <w:spacing w:line="360" w:lineRule="auto"/>
        <w:ind w:left="1440" w:hanging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8.</w:t>
      </w:r>
      <w:r>
        <w:rPr>
          <w:rFonts w:ascii="Arial Narrow" w:hAnsi="Arial Narrow"/>
          <w:b/>
          <w:sz w:val="24"/>
          <w:szCs w:val="24"/>
        </w:rPr>
        <w:tab/>
        <w:t>Adjournment</w:t>
      </w:r>
    </w:p>
    <w:p w:rsidR="00AA3919" w:rsidRPr="00AA3919" w:rsidRDefault="00AA3919" w:rsidP="00AA3919">
      <w:pPr>
        <w:spacing w:after="0" w:line="240" w:lineRule="auto"/>
        <w:rPr>
          <w:b/>
        </w:rPr>
      </w:pPr>
    </w:p>
    <w:sectPr w:rsidR="00AA3919" w:rsidRPr="00AA3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19"/>
    <w:rsid w:val="000226F1"/>
    <w:rsid w:val="005618AD"/>
    <w:rsid w:val="00975243"/>
    <w:rsid w:val="00A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F4939-D7E4-4E78-83E6-EC0BBBA3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Westland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Welkenbach</dc:creator>
  <cp:keywords/>
  <dc:description/>
  <cp:lastModifiedBy>Michele Halis</cp:lastModifiedBy>
  <cp:revision>2</cp:revision>
  <dcterms:created xsi:type="dcterms:W3CDTF">2025-03-19T18:27:00Z</dcterms:created>
  <dcterms:modified xsi:type="dcterms:W3CDTF">2025-03-19T18:27:00Z</dcterms:modified>
</cp:coreProperties>
</file>