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1F" w:rsidRPr="005C351F" w:rsidRDefault="005C351F" w:rsidP="005C35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C351F">
        <w:rPr>
          <w:rFonts w:ascii="Arial" w:hAnsi="Arial" w:cs="Arial"/>
          <w:b/>
          <w:sz w:val="32"/>
          <w:szCs w:val="32"/>
        </w:rPr>
        <w:t xml:space="preserve">Commission on Aging Agenda </w:t>
      </w:r>
    </w:p>
    <w:p w:rsidR="005C351F" w:rsidRPr="005C351F" w:rsidRDefault="005C351F" w:rsidP="005C351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C351F">
        <w:rPr>
          <w:rFonts w:ascii="Arial" w:hAnsi="Arial" w:cs="Arial"/>
          <w:sz w:val="32"/>
          <w:szCs w:val="32"/>
        </w:rPr>
        <w:t>May 27, 2025</w:t>
      </w:r>
    </w:p>
    <w:p w:rsidR="005C351F" w:rsidRPr="005C351F" w:rsidRDefault="005C351F" w:rsidP="005C351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>Call Meeting to Order</w:t>
      </w:r>
    </w:p>
    <w:p w:rsidR="005C351F" w:rsidRPr="005C351F" w:rsidRDefault="005C351F" w:rsidP="005C351F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>Pledge of Allegiance</w:t>
      </w:r>
    </w:p>
    <w:p w:rsidR="005C351F" w:rsidRPr="005C351F" w:rsidRDefault="005C351F" w:rsidP="005C35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51F" w:rsidRP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>Roll Call</w:t>
      </w:r>
    </w:p>
    <w:p w:rsidR="005C351F" w:rsidRPr="005C351F" w:rsidRDefault="005C351F" w:rsidP="005C351F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 xml:space="preserve">Approval of March Meeting Minutes </w:t>
      </w:r>
    </w:p>
    <w:p w:rsidR="005C351F" w:rsidRPr="005C351F" w:rsidRDefault="005C351F" w:rsidP="005C351F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C351F" w:rsidRP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>Approval of Agenda</w:t>
      </w:r>
    </w:p>
    <w:p w:rsidR="005C351F" w:rsidRPr="005C351F" w:rsidRDefault="005C351F" w:rsidP="005C351F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>Director’s report</w:t>
      </w:r>
    </w:p>
    <w:p w:rsidR="005C351F" w:rsidRPr="005C351F" w:rsidRDefault="005C351F" w:rsidP="005C351F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>New Business</w:t>
      </w:r>
    </w:p>
    <w:p w:rsidR="005C351F" w:rsidRPr="005C351F" w:rsidRDefault="005C351F" w:rsidP="005C35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351F">
        <w:rPr>
          <w:rFonts w:ascii="Arial" w:hAnsi="Arial" w:cs="Arial"/>
          <w:sz w:val="24"/>
          <w:szCs w:val="24"/>
        </w:rPr>
        <w:t>Old Business</w:t>
      </w:r>
    </w:p>
    <w:p w:rsidR="005C351F" w:rsidRPr="005C351F" w:rsidRDefault="005C351F" w:rsidP="005C351F">
      <w:pPr>
        <w:pStyle w:val="ListParagraph"/>
        <w:rPr>
          <w:rFonts w:ascii="Arial" w:hAnsi="Arial" w:cs="Arial"/>
          <w:sz w:val="24"/>
          <w:szCs w:val="24"/>
        </w:rPr>
      </w:pPr>
    </w:p>
    <w:p w:rsidR="005C351F" w:rsidRDefault="005C351F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Discussion</w:t>
      </w:r>
    </w:p>
    <w:p w:rsidR="00C130E0" w:rsidRPr="00C130E0" w:rsidRDefault="00C130E0" w:rsidP="00C130E0">
      <w:pPr>
        <w:pStyle w:val="ListParagraph"/>
        <w:rPr>
          <w:rFonts w:ascii="Arial" w:hAnsi="Arial" w:cs="Arial"/>
          <w:sz w:val="24"/>
          <w:szCs w:val="24"/>
        </w:rPr>
      </w:pPr>
    </w:p>
    <w:p w:rsidR="00C130E0" w:rsidRPr="005C351F" w:rsidRDefault="00C130E0" w:rsidP="005C35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sectPr w:rsidR="00C130E0" w:rsidRPr="005C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BDC"/>
    <w:multiLevelType w:val="hybridMultilevel"/>
    <w:tmpl w:val="EA0A12E8"/>
    <w:lvl w:ilvl="0" w:tplc="4F341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1F"/>
    <w:rsid w:val="0032491E"/>
    <w:rsid w:val="005C351F"/>
    <w:rsid w:val="00C130E0"/>
    <w:rsid w:val="00C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2C19A-BD48-49E2-B968-C3A87AE5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Westland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Welkenbach</dc:creator>
  <cp:keywords/>
  <dc:description/>
  <cp:lastModifiedBy>Michele Halis</cp:lastModifiedBy>
  <cp:revision>2</cp:revision>
  <dcterms:created xsi:type="dcterms:W3CDTF">2025-05-20T14:01:00Z</dcterms:created>
  <dcterms:modified xsi:type="dcterms:W3CDTF">2025-05-20T14:01:00Z</dcterms:modified>
</cp:coreProperties>
</file>